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D4037" w:rsidRPr="009D4037" w14:paraId="6023508D" w14:textId="77777777" w:rsidTr="009D4037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14:paraId="46C71FFF" w14:textId="77777777" w:rsidR="009D4037" w:rsidRPr="009D4037" w:rsidRDefault="009D4037" w:rsidP="009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</w:pPr>
            <w:r w:rsidRPr="009D4037"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  <w:t> This email looks best with images enabled.</w:t>
            </w:r>
          </w:p>
        </w:tc>
      </w:tr>
    </w:tbl>
    <w:p w14:paraId="45D62609" w14:textId="77777777" w:rsidR="009D4037" w:rsidRPr="009D4037" w:rsidRDefault="009D4037" w:rsidP="009D4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D4037" w:rsidRPr="009D4037" w14:paraId="5502F513" w14:textId="77777777" w:rsidTr="009D403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37E07ED" w14:textId="77777777" w:rsidR="009D4037" w:rsidRPr="009D4037" w:rsidRDefault="009D4037" w:rsidP="009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</w:pPr>
            <w:r w:rsidRPr="009D4037"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  <w:t>To view this email online, [link].</w:t>
            </w:r>
          </w:p>
        </w:tc>
      </w:tr>
    </w:tbl>
    <w:p w14:paraId="6D80BBE8" w14:textId="77777777" w:rsidR="009D4037" w:rsidRPr="009D4037" w:rsidRDefault="009D4037" w:rsidP="009D4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D4037" w:rsidRPr="009D4037" w14:paraId="19520937" w14:textId="77777777" w:rsidTr="009D4037"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B5A398" w14:textId="77777777" w:rsidR="009D4037" w:rsidRPr="009D4037" w:rsidRDefault="009D4037" w:rsidP="009D4037">
            <w:pPr>
              <w:spacing w:after="0" w:line="150" w:lineRule="atLeast"/>
              <w:rPr>
                <w:rFonts w:ascii="inherit" w:eastAsia="Times New Roman" w:hAnsi="inherit" w:cs="Times New Roman"/>
                <w:color w:val="000001"/>
                <w:sz w:val="15"/>
                <w:szCs w:val="15"/>
                <w:lang w:eastAsia="en-GB"/>
              </w:rPr>
            </w:pPr>
            <w:r w:rsidRPr="009D4037">
              <w:rPr>
                <w:rFonts w:ascii="inherit" w:eastAsia="Times New Roman" w:hAnsi="inherit" w:cs="Times New Roman"/>
                <w:color w:val="000001"/>
                <w:sz w:val="15"/>
                <w:szCs w:val="15"/>
                <w:lang w:eastAsia="en-GB"/>
              </w:rPr>
              <w:t> </w:t>
            </w:r>
          </w:p>
        </w:tc>
      </w:tr>
      <w:tr w:rsidR="009D4037" w:rsidRPr="009D4037" w14:paraId="2D11D147" w14:textId="77777777" w:rsidTr="009D403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D4037" w:rsidRPr="009D4037" w14:paraId="279DABA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7B38345B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  <w:r w:rsidRPr="009D4037">
                    <w:rPr>
                      <w:rFonts w:ascii="inherit" w:eastAsia="Times New Roman" w:hAnsi="inherit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1F966670" wp14:editId="67E4A1C3">
                        <wp:extent cx="3116580" cy="762000"/>
                        <wp:effectExtent l="0" t="0" r="762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658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D4037" w:rsidRPr="009D4037" w14:paraId="6FC31AF2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363D7BCC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9D4037">
                          <w:rPr>
                            <w:rFonts w:ascii="Arial" w:eastAsia="Times New Roman" w:hAnsi="Arial" w:cs="Arial"/>
                            <w:i/>
                            <w:iCs/>
                            <w:color w:val="000080"/>
                            <w:sz w:val="21"/>
                            <w:szCs w:val="21"/>
                            <w:lang w:eastAsia="en-GB"/>
                          </w:rPr>
                          <w:t>"Financial advice given simply by Professionals"</w:t>
                        </w:r>
                      </w:p>
                    </w:tc>
                  </w:tr>
                  <w:tr w:rsidR="009D4037" w:rsidRPr="009D4037" w14:paraId="7B371CD0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EDADF3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D4037" w:rsidRPr="009D4037" w14:paraId="5AE1E804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0C595A17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491EB631" wp14:editId="3A405569">
                              <wp:extent cx="6096000" cy="18288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0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D4037" w:rsidRPr="009D4037" w14:paraId="29D39C7F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8EBC1E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3627868F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D4037" w:rsidRPr="009D4037" w14:paraId="38FFA4FD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61EE4C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42694D69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1"/>
                    <w:gridCol w:w="241"/>
                    <w:gridCol w:w="2220"/>
                    <w:gridCol w:w="239"/>
                    <w:gridCol w:w="2220"/>
                    <w:gridCol w:w="239"/>
                    <w:gridCol w:w="2220"/>
                  </w:tblGrid>
                  <w:tr w:rsidR="009D4037" w:rsidRPr="009D4037" w14:paraId="639775E4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21"/>
                        </w:tblGrid>
                        <w:tr w:rsidR="009D4037" w:rsidRPr="009D4037" w14:paraId="7CFBE49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1"/>
                              </w:tblGrid>
                              <w:tr w:rsidR="009D4037" w:rsidRPr="009D4037" w14:paraId="069E1DB7" w14:textId="77777777" w:rsidTr="009D403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CCB8444" w14:textId="77777777" w:rsidR="009D4037" w:rsidRPr="009D4037" w:rsidRDefault="009D4037" w:rsidP="009D40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51196E4B" wp14:editId="57A90238">
                                          <wp:extent cx="1402080" cy="480060"/>
                                          <wp:effectExtent l="0" t="0" r="7620" b="0"/>
                                          <wp:docPr id="3" name="Picture 3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2080" cy="480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D4037" w:rsidRPr="009D4037" w14:paraId="7FEF1986" w14:textId="77777777" w:rsidTr="009D4037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AE6B65D" w14:textId="77777777" w:rsidR="009D4037" w:rsidRPr="009D4037" w:rsidRDefault="009D4037" w:rsidP="009D4037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2B320BE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667EB287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93CE2B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20"/>
                        </w:tblGrid>
                        <w:tr w:rsidR="009D4037" w:rsidRPr="009D4037" w14:paraId="3A4B6BD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0"/>
                              </w:tblGrid>
                              <w:tr w:rsidR="009D4037" w:rsidRPr="009D4037" w14:paraId="1F7CA804" w14:textId="77777777" w:rsidTr="009D403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2591B64" w14:textId="77777777" w:rsidR="009D4037" w:rsidRPr="009D4037" w:rsidRDefault="009D4037" w:rsidP="009D40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09C7096B" wp14:editId="33C11701">
                                          <wp:extent cx="1402080" cy="480060"/>
                                          <wp:effectExtent l="0" t="0" r="7620" b="0"/>
                                          <wp:docPr id="4" name="Picture 4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2080" cy="480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D4037" w:rsidRPr="009D4037" w14:paraId="052BB27C" w14:textId="77777777" w:rsidTr="009D4037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C466F62" w14:textId="77777777" w:rsidR="009D4037" w:rsidRPr="009D4037" w:rsidRDefault="009D4037" w:rsidP="009D4037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86AF524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7A746054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DA07F2F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20"/>
                        </w:tblGrid>
                        <w:tr w:rsidR="009D4037" w:rsidRPr="009D4037" w14:paraId="595351D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0"/>
                              </w:tblGrid>
                              <w:tr w:rsidR="009D4037" w:rsidRPr="009D4037" w14:paraId="28D458FD" w14:textId="77777777" w:rsidTr="009D403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13C13E6" w14:textId="77777777" w:rsidR="009D4037" w:rsidRPr="009D4037" w:rsidRDefault="009D4037" w:rsidP="009D40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119C3FA2" wp14:editId="3241DB28">
                                          <wp:extent cx="1402080" cy="464820"/>
                                          <wp:effectExtent l="0" t="0" r="7620" b="0"/>
                                          <wp:docPr id="5" name="Picture 5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2080" cy="4648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D4037" w:rsidRPr="009D4037" w14:paraId="001E135C" w14:textId="77777777" w:rsidTr="009D4037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566B441" w14:textId="77777777" w:rsidR="009D4037" w:rsidRPr="009D4037" w:rsidRDefault="009D4037" w:rsidP="009D4037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CD959B6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6C7697B7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CA72AB0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20"/>
                        </w:tblGrid>
                        <w:tr w:rsidR="009D4037" w:rsidRPr="009D4037" w14:paraId="03F3BC9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0"/>
                              </w:tblGrid>
                              <w:tr w:rsidR="009D4037" w:rsidRPr="009D4037" w14:paraId="0736F498" w14:textId="77777777" w:rsidTr="009D403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41D684B" w14:textId="77777777" w:rsidR="009D4037" w:rsidRPr="009D4037" w:rsidRDefault="009D4037" w:rsidP="009D40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238154F1" wp14:editId="33A45900">
                                          <wp:extent cx="1402080" cy="480060"/>
                                          <wp:effectExtent l="0" t="0" r="7620" b="0"/>
                                          <wp:docPr id="6" name="Picture 6">
                                            <a:hlinkClick xmlns:a="http://schemas.openxmlformats.org/drawingml/2006/main" r:id="rId1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>
                                                    <a:hlinkClick r:id="rId1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2080" cy="480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D4037" w:rsidRPr="009D4037" w14:paraId="02F7A9C6" w14:textId="77777777" w:rsidTr="009D4037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2521B8C" w14:textId="77777777" w:rsidR="009D4037" w:rsidRPr="009D4037" w:rsidRDefault="009D4037" w:rsidP="009D4037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238B139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3895BD99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9D4037" w:rsidRPr="009D4037" w14:paraId="41BDAC83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hideMark/>
                      </w:tcPr>
                      <w:p w14:paraId="44928777" w14:textId="77777777" w:rsidR="009D4037" w:rsidRPr="009D4037" w:rsidRDefault="009D4037" w:rsidP="009D4037">
                        <w:pPr>
                          <w:spacing w:after="24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CD"/>
                            <w:sz w:val="39"/>
                            <w:szCs w:val="39"/>
                            <w:lang w:eastAsia="en-GB"/>
                          </w:rPr>
                          <w:t>Our Money Matters Magazine</w:t>
                        </w:r>
                      </w:p>
                      <w:p w14:paraId="4463BFB0" w14:textId="77777777" w:rsidR="009D4037" w:rsidRPr="009D4037" w:rsidRDefault="009D4037" w:rsidP="009D40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t>This week, we have three more interesting articles for you.  </w:t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5 Investing Mistakes to Avoid - this is advice to help a new investor but is also a refresher for investors who may want to review their plans.</w:t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Inheritance Tax - standard rate is 40%, what can you do to reduce the bill?   Will a life insurance policy help?  Donating at least 10% of your estate to charity will also lower the tax rate to 36%.</w:t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Premium Bonds are 65 years old!   Why are they still the Nation's favourite? </w:t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Hope you find the articles of use, do contact us for any advice or help on the topics raised. </w:t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Best wishes</w:t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Ray</w:t>
                        </w:r>
                      </w:p>
                    </w:tc>
                  </w:tr>
                  <w:tr w:rsidR="009D4037" w:rsidRPr="009D4037" w14:paraId="41AF6D29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14:paraId="248FF4CF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01FB8E12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D4037" w:rsidRPr="009D4037" w14:paraId="732D1F96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A8609A7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2521BF1F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4"/>
                    <w:gridCol w:w="192"/>
                    <w:gridCol w:w="4704"/>
                  </w:tblGrid>
                  <w:tr w:rsidR="009D4037" w:rsidRPr="009D4037" w14:paraId="4E55631B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24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04"/>
                        </w:tblGrid>
                        <w:tr w:rsidR="009D4037" w:rsidRPr="009D4037" w14:paraId="4F0FF76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04"/>
                              </w:tblGrid>
                              <w:tr w:rsidR="009D4037" w:rsidRPr="009D4037" w14:paraId="176C834C" w14:textId="77777777" w:rsidTr="009D403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AADC508" w14:textId="77777777" w:rsidR="009D4037" w:rsidRPr="009D4037" w:rsidRDefault="009D4037" w:rsidP="009D4037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4" w:history="1">
                                      <w:r w:rsidRPr="009D4037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CD"/>
                                          <w:sz w:val="27"/>
                                          <w:szCs w:val="27"/>
                                          <w:u w:val="single"/>
                                          <w:lang w:eastAsia="en-GB"/>
                                        </w:rPr>
                                        <w:t>5 Investing Mistakes to Avoid</w:t>
                                      </w:r>
                                    </w:hyperlink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Why Invest Now?</w:t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What are my goals?</w:t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When will I draw my money?</w:t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What mix of investments am I happy with?</w:t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  </w:t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CD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Click on the title to read the full article</w:t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lastRenderedPageBreak/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B22222"/>
                                        <w:sz w:val="30"/>
                                        <w:szCs w:val="30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9D4037" w:rsidRPr="009D4037" w14:paraId="47FB676F" w14:textId="77777777" w:rsidTr="009D4037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8F5C7B6" w14:textId="77777777" w:rsidR="009D4037" w:rsidRPr="009D4037" w:rsidRDefault="009D4037" w:rsidP="009D4037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2BBF0C2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329200DB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637A960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4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04"/>
                        </w:tblGrid>
                        <w:tr w:rsidR="009D4037" w:rsidRPr="009D4037" w14:paraId="7B53610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04"/>
                              </w:tblGrid>
                              <w:tr w:rsidR="009D4037" w:rsidRPr="009D4037" w14:paraId="2EC142EA" w14:textId="77777777" w:rsidTr="009D403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0699D38" w14:textId="77777777" w:rsidR="009D4037" w:rsidRPr="009D4037" w:rsidRDefault="009D4037" w:rsidP="009D40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42F7185C" wp14:editId="1C6E6694">
                                          <wp:extent cx="2552700" cy="1432560"/>
                                          <wp:effectExtent l="0" t="0" r="0" b="0"/>
                                          <wp:docPr id="7" name="Picture 7" descr="image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image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52700" cy="14325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D4037" w:rsidRPr="009D4037" w14:paraId="36869002" w14:textId="77777777" w:rsidTr="009D4037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730CF1E" w14:textId="77777777" w:rsidR="009D4037" w:rsidRPr="009D4037" w:rsidRDefault="009D4037" w:rsidP="009D4037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34F7BF5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48BE79D9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9D4037" w:rsidRPr="009D4037" w14:paraId="5B967065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3CC7E484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3562C7BB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300"/>
                    <w:gridCol w:w="150"/>
                  </w:tblGrid>
                  <w:tr w:rsidR="009D4037" w:rsidRPr="009D4037" w14:paraId="464043A8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hideMark/>
                      </w:tcPr>
                      <w:p w14:paraId="29952022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9D4037" w:rsidRPr="009D4037" w14:paraId="393293DD" w14:textId="77777777" w:rsidTr="009D4037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vAlign w:val="center"/>
                              <w:hideMark/>
                            </w:tcPr>
                            <w:p w14:paraId="58FE91F7" w14:textId="77777777" w:rsidR="009D4037" w:rsidRPr="009D4037" w:rsidRDefault="009D4037" w:rsidP="009D4037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9D4037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645F44AC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9D4037" w:rsidRPr="009D4037" w14:paraId="17B8D999" w14:textId="77777777" w:rsidTr="009D403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hideMark/>
                            </w:tcPr>
                            <w:p w14:paraId="35DA6DF3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29807FA6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0" w:type="dxa"/>
                        <w:hideMark/>
                      </w:tcPr>
                      <w:p w14:paraId="41ADDE91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2A705BD9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D4037" w:rsidRPr="009D4037" w14:paraId="604FB8EA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80692D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6D75D37A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D4037" w:rsidRPr="009D4037" w14:paraId="761B91FA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3EF3CB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1ABC1EDB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4"/>
                    <w:gridCol w:w="192"/>
                    <w:gridCol w:w="4704"/>
                  </w:tblGrid>
                  <w:tr w:rsidR="009D4037" w:rsidRPr="009D4037" w14:paraId="6CF8CA95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24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04"/>
                        </w:tblGrid>
                        <w:tr w:rsidR="009D4037" w:rsidRPr="009D4037" w14:paraId="771091E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04"/>
                              </w:tblGrid>
                              <w:tr w:rsidR="009D4037" w:rsidRPr="009D4037" w14:paraId="7FAA78DE" w14:textId="77777777" w:rsidTr="009D403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DF874ED" w14:textId="77777777" w:rsidR="009D4037" w:rsidRPr="009D4037" w:rsidRDefault="009D4037" w:rsidP="009D40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5261F77C" wp14:editId="136020F9">
                                          <wp:extent cx="2971800" cy="1546860"/>
                                          <wp:effectExtent l="0" t="0" r="0" b="0"/>
                                          <wp:docPr id="8" name="Picture 8" descr="image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image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971800" cy="15468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D4037" w:rsidRPr="009D4037" w14:paraId="776AB59D" w14:textId="77777777" w:rsidTr="009D4037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9EBD582" w14:textId="77777777" w:rsidR="009D4037" w:rsidRPr="009D4037" w:rsidRDefault="009D4037" w:rsidP="009D4037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3C63C9F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51B930B7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8EBD83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04"/>
                        </w:tblGrid>
                        <w:tr w:rsidR="009D4037" w:rsidRPr="009D4037" w14:paraId="6E47851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04"/>
                              </w:tblGrid>
                              <w:tr w:rsidR="009D4037" w:rsidRPr="009D4037" w14:paraId="2611F2C3" w14:textId="77777777" w:rsidTr="009D403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7092D0C" w14:textId="77777777" w:rsidR="009D4037" w:rsidRPr="009D4037" w:rsidRDefault="009D4037" w:rsidP="009D4037">
                                    <w:p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7" w:history="1">
                                      <w:r w:rsidRPr="009D4037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0000CD"/>
                                          <w:sz w:val="27"/>
                                          <w:szCs w:val="27"/>
                                          <w:u w:val="single"/>
                                          <w:lang w:eastAsia="en-GB"/>
                                        </w:rPr>
                                        <w:t>Why do So few people seek advice about Inheritance Tax?</w:t>
                                      </w:r>
                                    </w:hyperlink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Maybe it's worth spending your wealth during your lifetime.   Create your dream home, luxury travel and still leave loved ones an inheritance.   It's important to have a financial plan in place to help you decide what to do.</w:t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  <w:t>We can help you with this.</w:t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9D4037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CD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Click on the title to read the full article</w:t>
                                    </w:r>
                                  </w:p>
                                </w:tc>
                              </w:tr>
                              <w:tr w:rsidR="009D4037" w:rsidRPr="009D4037" w14:paraId="67C2E911" w14:textId="77777777" w:rsidTr="009D4037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99AEEAC" w14:textId="77777777" w:rsidR="009D4037" w:rsidRPr="009D4037" w:rsidRDefault="009D4037" w:rsidP="009D4037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B740DF0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48C948C0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9D4037" w:rsidRPr="009D4037" w14:paraId="282D4936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1F80B85B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6C5E6166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300"/>
                    <w:gridCol w:w="150"/>
                  </w:tblGrid>
                  <w:tr w:rsidR="009D4037" w:rsidRPr="009D4037" w14:paraId="143B9F4C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hideMark/>
                      </w:tcPr>
                      <w:p w14:paraId="7BCB7C83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9D4037" w:rsidRPr="009D4037" w14:paraId="403ECADB" w14:textId="77777777" w:rsidTr="009D4037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vAlign w:val="center"/>
                              <w:hideMark/>
                            </w:tcPr>
                            <w:p w14:paraId="4874B489" w14:textId="77777777" w:rsidR="009D4037" w:rsidRPr="009D4037" w:rsidRDefault="009D4037" w:rsidP="009D4037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9D4037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3F8FA4A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9D4037" w:rsidRPr="009D4037" w14:paraId="383AE5D7" w14:textId="77777777" w:rsidTr="009D403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hideMark/>
                            </w:tcPr>
                            <w:p w14:paraId="41A6D4B4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46904AE3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0" w:type="dxa"/>
                        <w:hideMark/>
                      </w:tcPr>
                      <w:p w14:paraId="2895C1E1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4E5ACFD2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D4037" w:rsidRPr="009D4037" w14:paraId="0EE75B21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E38163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5C9FC240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D4037" w:rsidRPr="009D4037" w14:paraId="31DA3531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EBF31A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1B375F50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300"/>
                    <w:gridCol w:w="150"/>
                  </w:tblGrid>
                  <w:tr w:rsidR="009D4037" w:rsidRPr="009D4037" w14:paraId="2829953D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hideMark/>
                      </w:tcPr>
                      <w:p w14:paraId="3650309E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9D4037" w:rsidRPr="009D4037" w14:paraId="0A15C47E" w14:textId="77777777" w:rsidTr="009D4037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65EBD9" w14:textId="77777777" w:rsidR="009D4037" w:rsidRPr="009D4037" w:rsidRDefault="009D4037" w:rsidP="009D4037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9D4037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01FD564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9000"/>
                          <w:gridCol w:w="150"/>
                        </w:tblGrid>
                        <w:tr w:rsidR="009D4037" w:rsidRPr="009D4037" w14:paraId="7C056ECF" w14:textId="77777777" w:rsidTr="009D403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14:paraId="604A18F8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9D4037"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9D4037" w:rsidRPr="009D4037" w14:paraId="2210F916" w14:textId="77777777" w:rsidTr="009D4037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5ACD26A" w14:textId="77777777" w:rsidR="009D4037" w:rsidRPr="009D4037" w:rsidRDefault="009D4037" w:rsidP="009D4037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0308CE6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10"/>
                                <w:gridCol w:w="180"/>
                                <w:gridCol w:w="4410"/>
                              </w:tblGrid>
                              <w:tr w:rsidR="009D4037" w:rsidRPr="009D4037" w14:paraId="4CDD7D38" w14:textId="77777777" w:rsidTr="009D403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10"/>
                                    </w:tblGrid>
                                    <w:tr w:rsidR="009D4037" w:rsidRPr="009D4037" w14:paraId="43BD9508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10"/>
                                          </w:tblGrid>
                                          <w:tr w:rsidR="009D4037" w:rsidRPr="009D4037" w14:paraId="6D0F6F73" w14:textId="77777777" w:rsidTr="009D403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619A071B" w14:textId="77777777" w:rsidR="009D4037" w:rsidRPr="009D4037" w:rsidRDefault="009D4037" w:rsidP="009D403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  <w:hyperlink r:id="rId18" w:history="1">
                                                  <w:r w:rsidRPr="009D4037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CD"/>
                                                      <w:sz w:val="27"/>
                                                      <w:szCs w:val="27"/>
                                                      <w:u w:val="single"/>
                                                      <w:lang w:eastAsia="en-GB"/>
                                                    </w:rPr>
                                                    <w:t>Happy 65th Birthday to Premium Bonds</w:t>
                                                  </w:r>
                                                </w:hyperlink>
                                                <w:r w:rsidRPr="009D4037"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9D4037"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9D4037"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9D4037"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9D4037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CD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Click on the title to read the full article</w:t>
                                                </w:r>
                                              </w:p>
                                            </w:tc>
                                          </w:tr>
                                          <w:tr w:rsidR="009D4037" w:rsidRPr="009D4037" w14:paraId="44B9D647" w14:textId="77777777" w:rsidTr="009D4037">
                                            <w:trPr>
                                              <w:trHeight w:val="12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4337270" w14:textId="77777777" w:rsidR="009D4037" w:rsidRPr="009D4037" w:rsidRDefault="009D4037" w:rsidP="009D4037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D4037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85E4659" w14:textId="77777777" w:rsidR="009D4037" w:rsidRPr="009D4037" w:rsidRDefault="009D4037" w:rsidP="009D403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B0B1F6F" w14:textId="77777777" w:rsidR="009D4037" w:rsidRPr="009D4037" w:rsidRDefault="009D4037" w:rsidP="009D40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4C1C2C2" w14:textId="77777777" w:rsidR="009D4037" w:rsidRPr="009D4037" w:rsidRDefault="009D4037" w:rsidP="009D40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9D4037"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10"/>
                                    </w:tblGrid>
                                    <w:tr w:rsidR="009D4037" w:rsidRPr="009D4037" w14:paraId="65E4B00D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10"/>
                                          </w:tblGrid>
                                          <w:tr w:rsidR="009D4037" w:rsidRPr="009D4037" w14:paraId="0B9F819B" w14:textId="77777777" w:rsidTr="009D403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285979B9" w14:textId="77777777" w:rsidR="009D4037" w:rsidRPr="009D4037" w:rsidRDefault="009D4037" w:rsidP="009D4037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9D4037" w:rsidRPr="009D4037" w14:paraId="6ED3A7B2" w14:textId="77777777" w:rsidTr="009D4037">
                                            <w:trPr>
                                              <w:trHeight w:val="12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13BD128" w14:textId="77777777" w:rsidR="009D4037" w:rsidRPr="009D4037" w:rsidRDefault="009D4037" w:rsidP="009D4037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D4037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9D4037" w:rsidRPr="009D4037" w14:paraId="3AC6E64D" w14:textId="77777777" w:rsidTr="009D403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48D55266" w14:textId="77777777" w:rsidR="009D4037" w:rsidRPr="009D4037" w:rsidRDefault="009D4037" w:rsidP="009D4037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9D4037">
                                                  <w:rPr>
                                                    <w:rFonts w:ascii="inherit" w:eastAsia="Times New Roman" w:hAnsi="inherit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69DDAA86" wp14:editId="77E3CE1D">
                                                      <wp:extent cx="1432560" cy="1409700"/>
                                                      <wp:effectExtent l="0" t="0" r="0" b="0"/>
                                                      <wp:docPr id="9" name="Picture 9" descr="image.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image.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32560" cy="14097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9D4037" w:rsidRPr="009D4037" w14:paraId="2890374C" w14:textId="77777777" w:rsidTr="009D4037">
                                            <w:trPr>
                                              <w:trHeight w:val="12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7B7DEA3E" w14:textId="77777777" w:rsidR="009D4037" w:rsidRPr="009D4037" w:rsidRDefault="009D4037" w:rsidP="009D4037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9D4037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FA6324E" w14:textId="77777777" w:rsidR="009D4037" w:rsidRPr="009D4037" w:rsidRDefault="009D4037" w:rsidP="009D4037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142DB23" w14:textId="77777777" w:rsidR="009D4037" w:rsidRPr="009D4037" w:rsidRDefault="009D4037" w:rsidP="009D403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19AD53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14:paraId="3C1B3D24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9D4037"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778E824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9D4037" w:rsidRPr="009D4037" w14:paraId="559B6DA9" w14:textId="77777777" w:rsidTr="009D4037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46EB179" w14:textId="77777777" w:rsidR="009D4037" w:rsidRPr="009D4037" w:rsidRDefault="009D4037" w:rsidP="009D4037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9D4037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6CACC3A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0" w:type="dxa"/>
                        <w:hideMark/>
                      </w:tcPr>
                      <w:p w14:paraId="6D09B31F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5E4F0B11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D4037" w:rsidRPr="009D4037" w14:paraId="57ACDCF5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9687713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D4037" w:rsidRPr="009D4037" w14:paraId="7145D58B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DA580AB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1F1E22E5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300"/>
                    <w:gridCol w:w="150"/>
                  </w:tblGrid>
                  <w:tr w:rsidR="009D4037" w:rsidRPr="009D4037" w14:paraId="10B37767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hideMark/>
                      </w:tcPr>
                      <w:p w14:paraId="622D6629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9D4037" w:rsidRPr="009D4037" w14:paraId="766E7D33" w14:textId="77777777" w:rsidTr="009D4037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vAlign w:val="center"/>
                              <w:hideMark/>
                            </w:tcPr>
                            <w:p w14:paraId="02B50ADD" w14:textId="77777777" w:rsidR="009D4037" w:rsidRPr="009D4037" w:rsidRDefault="009D4037" w:rsidP="009D4037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9D4037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7C60139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9D4037" w:rsidRPr="009D4037" w14:paraId="2183A821" w14:textId="77777777" w:rsidTr="009D403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hideMark/>
                            </w:tcPr>
                            <w:p w14:paraId="52299D48" w14:textId="77777777" w:rsidR="009D4037" w:rsidRPr="009D4037" w:rsidRDefault="009D4037" w:rsidP="009D4037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52D5ACB7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0" w:type="dxa"/>
                        <w:hideMark/>
                      </w:tcPr>
                      <w:p w14:paraId="6A4FC131" w14:textId="77777777" w:rsidR="009D4037" w:rsidRPr="009D4037" w:rsidRDefault="009D4037" w:rsidP="009D4037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4FF874E5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D4037" w:rsidRPr="009D4037" w14:paraId="4274531C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A9642A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03A52753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D4037" w:rsidRPr="009D4037" w14:paraId="14874A4A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1E25FEF" w14:textId="77777777" w:rsidR="009D4037" w:rsidRPr="009D4037" w:rsidRDefault="009D4037" w:rsidP="009D4037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9D4037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1"/>
                            <w:szCs w:val="21"/>
                            <w:lang w:eastAsia="en-GB"/>
                          </w:rPr>
                          <w:t>Click on the Money Matters logo to read our latest magazine</w:t>
                        </w:r>
                      </w:p>
                    </w:tc>
                  </w:tr>
                  <w:tr w:rsidR="009D4037" w:rsidRPr="009D4037" w14:paraId="3198CB75" w14:textId="77777777" w:rsidTr="009D4037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539B31B" w14:textId="77777777" w:rsidR="009D4037" w:rsidRPr="009D4037" w:rsidRDefault="009D4037" w:rsidP="009D4037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D4037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4DC20744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  <w:r w:rsidRPr="009D4037">
                    <w:rPr>
                      <w:rFonts w:ascii="inherit" w:eastAsia="Times New Roman" w:hAnsi="inherit" w:cs="Times New Roman"/>
                      <w:noProof/>
                      <w:color w:val="000001"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79671CE7" wp14:editId="03CCB931">
                        <wp:extent cx="2880360" cy="609600"/>
                        <wp:effectExtent l="0" t="0" r="0" b="0"/>
                        <wp:docPr id="10" name="Picture 10" descr="image.">
                          <a:hlinkClick xmlns:a="http://schemas.openxmlformats.org/drawingml/2006/main" r:id="rId2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.">
                                  <a:hlinkClick r:id="rId2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036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6CEC104" w14:textId="77777777" w:rsidR="009D4037" w:rsidRPr="009D4037" w:rsidRDefault="009D4037" w:rsidP="009D4037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1"/>
                <w:sz w:val="21"/>
                <w:szCs w:val="21"/>
                <w:lang w:eastAsia="en-GB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9D4037" w:rsidRPr="009D4037" w14:paraId="4B972B21" w14:textId="77777777" w:rsidTr="009D4037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4CF9BC2" w14:textId="77777777" w:rsidR="009D4037" w:rsidRPr="009D4037" w:rsidRDefault="009D4037" w:rsidP="009D4037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sz w:val="15"/>
                      <w:szCs w:val="15"/>
                      <w:lang w:eastAsia="en-GB"/>
                    </w:rPr>
                  </w:pPr>
                  <w:r w:rsidRPr="009D4037">
                    <w:rPr>
                      <w:rFonts w:ascii="inherit" w:eastAsia="Times New Roman" w:hAnsi="inherit" w:cs="Times New Roman"/>
                      <w:sz w:val="15"/>
                      <w:szCs w:val="15"/>
                      <w:lang w:eastAsia="en-GB"/>
                    </w:rPr>
                    <w:t> </w:t>
                  </w:r>
                </w:p>
              </w:tc>
            </w:tr>
          </w:tbl>
          <w:p w14:paraId="015E8009" w14:textId="77777777" w:rsidR="009D4037" w:rsidRPr="009D4037" w:rsidRDefault="009D4037" w:rsidP="009D4037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1"/>
                <w:sz w:val="21"/>
                <w:szCs w:val="21"/>
                <w:lang w:eastAsia="en-GB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450"/>
            </w:tblGrid>
            <w:tr w:rsidR="009D4037" w:rsidRPr="009D4037" w14:paraId="10966FF3" w14:textId="77777777" w:rsidTr="009D4037">
              <w:trPr>
                <w:tblCellSpacing w:w="0" w:type="dxa"/>
                <w:jc w:val="center"/>
              </w:trPr>
              <w:tc>
                <w:tcPr>
                  <w:tcW w:w="150" w:type="dxa"/>
                  <w:shd w:val="clear" w:color="auto" w:fill="FFFFFF"/>
                  <w:hideMark/>
                </w:tcPr>
                <w:p w14:paraId="21629417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  <w:r w:rsidRPr="009D4037"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9D4037" w:rsidRPr="009D4037" w14:paraId="4293A6A0" w14:textId="77777777" w:rsidTr="009D403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DD80062" w14:textId="77777777" w:rsidR="009D4037" w:rsidRPr="009D4037" w:rsidRDefault="009D4037" w:rsidP="009D403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9D4037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 </w:t>
                        </w:r>
                        <w:r w:rsidRPr="009D4037">
                          <w:rPr>
                            <w:rFonts w:ascii="Arial" w:eastAsia="Times New Roman" w:hAnsi="Arial" w:cs="Arial"/>
                            <w:b/>
                            <w:bCs/>
                            <w:color w:val="0000CD"/>
                            <w:sz w:val="27"/>
                            <w:szCs w:val="27"/>
                            <w:lang w:eastAsia="en-GB"/>
                          </w:rPr>
                          <w:t>BBC Business News</w:t>
                        </w:r>
                        <w:r w:rsidRPr="009D4037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9D4037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hyperlink r:id="rId22" w:tgtFrame="_blank" w:history="1">
                          <w:r w:rsidRPr="009D4037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CD"/>
                              <w:sz w:val="27"/>
                              <w:szCs w:val="27"/>
                              <w:u w:val="single"/>
                              <w:lang w:eastAsia="en-GB"/>
                            </w:rPr>
                            <w:t> </w:t>
                          </w:r>
                        </w:hyperlink>
                        <w:hyperlink r:id="rId23" w:tgtFrame="_blank" w:history="1">
                          <w:r w:rsidRPr="009D4037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CD"/>
                              <w:sz w:val="27"/>
                              <w:szCs w:val="27"/>
                              <w:u w:val="single"/>
                              <w:lang w:eastAsia="en-GB"/>
                            </w:rPr>
                            <w:t>U</w:t>
                          </w:r>
                        </w:hyperlink>
                        <w:hyperlink r:id="rId24" w:tgtFrame="_blank" w:history="1">
                          <w:r w:rsidRPr="009D4037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CD"/>
                              <w:sz w:val="27"/>
                              <w:szCs w:val="27"/>
                              <w:u w:val="single"/>
                              <w:lang w:eastAsia="en-GB"/>
                            </w:rPr>
                            <w:t>K Economy Grows but fears remain over rising prices</w:t>
                          </w:r>
                        </w:hyperlink>
                      </w:p>
                    </w:tc>
                  </w:tr>
                </w:tbl>
                <w:p w14:paraId="356C2363" w14:textId="77777777" w:rsidR="009D4037" w:rsidRPr="009D4037" w:rsidRDefault="009D4037" w:rsidP="009D4037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76516EBA" w14:textId="77777777" w:rsidR="009D4037" w:rsidRPr="009D4037" w:rsidRDefault="009D4037" w:rsidP="009D40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21"/>
                <w:szCs w:val="21"/>
                <w:lang w:eastAsia="en-GB"/>
              </w:rPr>
            </w:pPr>
          </w:p>
        </w:tc>
      </w:tr>
    </w:tbl>
    <w:p w14:paraId="65554BD1" w14:textId="77777777" w:rsidR="00836B83" w:rsidRDefault="00836B83"/>
    <w:sectPr w:rsidR="00836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37"/>
    <w:rsid w:val="00836B83"/>
    <w:rsid w:val="009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A472B"/>
  <w15:chartTrackingRefBased/>
  <w15:docId w15:val="{01B3040E-F5C2-42E9-ADAB-5F478C8B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3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2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7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0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3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35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0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3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3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5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8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39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53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13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5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7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loifa.com/information/mortgages/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system5.newzapp.co.uk/servershare/20644/nz-docs/65thBirthday2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jpeg"/><Relationship Id="rId12" Type="http://schemas.openxmlformats.org/officeDocument/2006/relationships/hyperlink" Target="http://www.angloifa.com/information/protection/" TargetMode="External"/><Relationship Id="rId17" Type="http://schemas.openxmlformats.org/officeDocument/2006/relationships/hyperlink" Target="https://system5.newzapp.co.uk/servershare/20644/nz-docs/MarApr2022Anglo9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s://www.angloifa.com/files/4316/5296/9355/MayJun2022_-_Angl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gloifa.com/information/investments/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www.bbc.co.uk/news/business-62146064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23" Type="http://schemas.openxmlformats.org/officeDocument/2006/relationships/hyperlink" Target="https://www.bbc.co.uk/news/business-62146064" TargetMode="External"/><Relationship Id="rId10" Type="http://schemas.openxmlformats.org/officeDocument/2006/relationships/hyperlink" Target="http://www.angloifa.com/information/pensions/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system5.newzapp.co.uk/servershare/20644/nz-docs/JanFeb2022Anglo9.pdf" TargetMode="External"/><Relationship Id="rId22" Type="http://schemas.openxmlformats.org/officeDocument/2006/relationships/hyperlink" Target="https://www.bbc.co.uk/news/business-62146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Duffield</dc:creator>
  <cp:keywords/>
  <dc:description/>
  <cp:lastModifiedBy>Louise Duffield</cp:lastModifiedBy>
  <cp:revision>1</cp:revision>
  <dcterms:created xsi:type="dcterms:W3CDTF">2022-07-18T14:43:00Z</dcterms:created>
  <dcterms:modified xsi:type="dcterms:W3CDTF">2022-07-18T14:44:00Z</dcterms:modified>
</cp:coreProperties>
</file>