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1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0"/>
      </w:tblGrid>
      <w:tr w:rsidR="002E0249" w:rsidRPr="002E0249" w14:paraId="437ADB90" w14:textId="77777777" w:rsidTr="002E0249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9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2E0249" w:rsidRPr="002E0249" w14:paraId="28B02E1B" w14:textId="77777777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300" w:type="dxa"/>
                    <w:left w:w="300" w:type="dxa"/>
                    <w:bottom w:w="300" w:type="dxa"/>
                    <w:right w:w="300" w:type="dxa"/>
                  </w:tcMar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90"/>
                  </w:tblGrid>
                  <w:tr w:rsidR="002E0249" w:rsidRPr="002E0249" w14:paraId="1C753AC7" w14:textId="77777777">
                    <w:tc>
                      <w:tcPr>
                        <w:tcW w:w="579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790"/>
                        </w:tblGrid>
                        <w:tr w:rsidR="002E0249" w:rsidRPr="002E0249" w14:paraId="188E54BE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F959553" w14:textId="77777777" w:rsidR="002E0249" w:rsidRPr="002E0249" w:rsidRDefault="002E0249" w:rsidP="002E0249">
                              <w:pPr>
                                <w:spacing w:after="0" w:line="195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17"/>
                                  <w:szCs w:val="17"/>
                                  <w:lang w:eastAsia="en-GB"/>
                                </w:rPr>
                              </w:pPr>
                              <w:r w:rsidRPr="002E0249">
                                <w:rPr>
                                  <w:rFonts w:ascii="Arial" w:eastAsia="Times New Roman" w:hAnsi="Arial" w:cs="Arial"/>
                                  <w:color w:val="333333"/>
                                  <w:sz w:val="17"/>
                                  <w:szCs w:val="17"/>
                                  <w:lang w:eastAsia="en-GB"/>
                                </w:rPr>
                                <w:t>This email looks better with images enabled.</w:t>
                              </w:r>
                            </w:p>
                          </w:tc>
                        </w:tr>
                      </w:tbl>
                      <w:p w14:paraId="2755AA5B" w14:textId="77777777" w:rsidR="002E0249" w:rsidRPr="002E0249" w:rsidRDefault="002E0249" w:rsidP="002E024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</w:tr>
                </w:tbl>
                <w:tbl>
                  <w:tblPr>
                    <w:tblpPr w:leftFromText="45" w:rightFromText="45" w:vertAnchor="text" w:tblpXSpec="right" w:tblpYSpec="center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10"/>
                  </w:tblGrid>
                  <w:tr w:rsidR="002E0249" w:rsidRPr="002E0249" w14:paraId="7B8CED40" w14:textId="77777777">
                    <w:tc>
                      <w:tcPr>
                        <w:tcW w:w="321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210"/>
                        </w:tblGrid>
                        <w:tr w:rsidR="002E0249" w:rsidRPr="002E0249" w14:paraId="77CBFD78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85CB657" w14:textId="77777777" w:rsidR="002E0249" w:rsidRPr="002E0249" w:rsidRDefault="002E0249" w:rsidP="002E0249">
                              <w:pPr>
                                <w:spacing w:after="0" w:line="195" w:lineRule="atLeast"/>
                                <w:jc w:val="right"/>
                                <w:rPr>
                                  <w:rFonts w:ascii="Arial" w:eastAsia="Times New Roman" w:hAnsi="Arial" w:cs="Arial"/>
                                  <w:color w:val="333333"/>
                                  <w:sz w:val="17"/>
                                  <w:szCs w:val="17"/>
                                  <w:lang w:eastAsia="en-GB"/>
                                </w:rPr>
                              </w:pPr>
                              <w:r w:rsidRPr="002E0249">
                                <w:rPr>
                                  <w:rFonts w:ascii="Arial" w:eastAsia="Times New Roman" w:hAnsi="Arial" w:cs="Arial"/>
                                  <w:color w:val="333333"/>
                                  <w:sz w:val="17"/>
                                  <w:szCs w:val="17"/>
                                  <w:lang w:eastAsia="en-GB"/>
                                </w:rPr>
                                <w:t>To view this email online, [link]</w:t>
                              </w:r>
                            </w:p>
                          </w:tc>
                        </w:tr>
                      </w:tbl>
                      <w:p w14:paraId="67C7EAF0" w14:textId="77777777" w:rsidR="002E0249" w:rsidRPr="002E0249" w:rsidRDefault="002E0249" w:rsidP="002E02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</w:tr>
                </w:tbl>
                <w:p w14:paraId="687697F3" w14:textId="77777777" w:rsidR="002E0249" w:rsidRPr="002E0249" w:rsidRDefault="002E0249" w:rsidP="002E02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14:paraId="09E579B5" w14:textId="77777777" w:rsidR="002E0249" w:rsidRPr="002E0249" w:rsidRDefault="002E0249" w:rsidP="002E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5B45EFBD" w14:textId="77777777" w:rsidR="002E0249" w:rsidRPr="002E0249" w:rsidRDefault="002E0249" w:rsidP="002E024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GB"/>
        </w:rPr>
      </w:pPr>
    </w:p>
    <w:tbl>
      <w:tblPr>
        <w:tblW w:w="21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0"/>
      </w:tblGrid>
      <w:tr w:rsidR="002E0249" w:rsidRPr="002E0249" w14:paraId="40EBD4AD" w14:textId="77777777" w:rsidTr="002E0249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tbl>
            <w:tblPr>
              <w:tblW w:w="99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2E0249" w:rsidRPr="002E0249" w14:paraId="15423438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0" w:type="dxa"/>
                    <w:left w:w="300" w:type="dxa"/>
                    <w:bottom w:w="300" w:type="dxa"/>
                    <w:right w:w="30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00"/>
                  </w:tblGrid>
                  <w:tr w:rsidR="002E0249" w:rsidRPr="002E0249" w14:paraId="7D191567" w14:textId="77777777">
                    <w:tc>
                      <w:tcPr>
                        <w:tcW w:w="930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00"/>
                        </w:tblGrid>
                        <w:tr w:rsidR="002E0249" w:rsidRPr="002E0249" w14:paraId="338B1111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50B09FE" w14:textId="77777777" w:rsidR="002E0249" w:rsidRPr="002E0249" w:rsidRDefault="002E0249" w:rsidP="002E024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en-GB"/>
                                </w:rPr>
                              </w:pPr>
                              <w:r w:rsidRPr="002E0249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"/>
                                  <w:szCs w:val="2"/>
                                  <w:lang w:eastAsia="en-GB"/>
                                </w:rPr>
                                <w:drawing>
                                  <wp:inline distT="0" distB="0" distL="0" distR="0" wp14:anchorId="26DCFC89" wp14:editId="06D0E9DE">
                                    <wp:extent cx="3114675" cy="762000"/>
                                    <wp:effectExtent l="0" t="0" r="9525" b="0"/>
                                    <wp:docPr id="30" name="Picture 3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14675" cy="762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2E0249" w:rsidRPr="002E0249" w14:paraId="0B3C157E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91A9110" w14:textId="77777777" w:rsidR="002E0249" w:rsidRPr="002E0249" w:rsidRDefault="002E0249" w:rsidP="002E024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en-GB"/>
                                </w:rPr>
                              </w:pPr>
                              <w:r w:rsidRPr="002E0249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"/>
                                  <w:szCs w:val="2"/>
                                  <w:lang w:eastAsia="en-GB"/>
                                </w:rPr>
                                <w:drawing>
                                  <wp:inline distT="0" distB="0" distL="0" distR="0" wp14:anchorId="17A891D0" wp14:editId="38EE99D3">
                                    <wp:extent cx="5905500" cy="1771650"/>
                                    <wp:effectExtent l="0" t="0" r="0" b="0"/>
                                    <wp:docPr id="31" name="Picture 3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905500" cy="17716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1B112DDC" w14:textId="77777777" w:rsidR="002E0249" w:rsidRPr="002E0249" w:rsidRDefault="002E0249" w:rsidP="002E024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</w:tr>
                </w:tbl>
                <w:p w14:paraId="4657115F" w14:textId="77777777" w:rsidR="002E0249" w:rsidRPr="002E0249" w:rsidRDefault="002E0249" w:rsidP="002E02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2E0249" w:rsidRPr="002E0249" w14:paraId="0AE6DBF7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0" w:type="dxa"/>
                    <w:left w:w="300" w:type="dxa"/>
                    <w:bottom w:w="0" w:type="dxa"/>
                    <w:right w:w="300" w:type="dxa"/>
                  </w:tcMar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00"/>
                    <w:gridCol w:w="300"/>
                  </w:tblGrid>
                  <w:tr w:rsidR="002E0249" w:rsidRPr="002E0249" w14:paraId="35AB5BF7" w14:textId="77777777">
                    <w:tc>
                      <w:tcPr>
                        <w:tcW w:w="210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00"/>
                        </w:tblGrid>
                        <w:tr w:rsidR="002E0249" w:rsidRPr="002E0249" w14:paraId="712B529F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7D9FF7E" w14:textId="77777777" w:rsidR="002E0249" w:rsidRPr="002E0249" w:rsidRDefault="002E0249" w:rsidP="002E024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  <w:hyperlink r:id="rId7" w:tgtFrame="_blank" w:history="1">
                                <w:r w:rsidRPr="002E024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FFFFFF"/>
                                    <w:sz w:val="15"/>
                                    <w:szCs w:val="15"/>
                                    <w:bdr w:val="single" w:sz="48" w:space="0" w:color="1E50B3" w:frame="1"/>
                                    <w:shd w:val="clear" w:color="auto" w:fill="1E50B3"/>
                                    <w:lang w:eastAsia="en-GB"/>
                                  </w:rPr>
                                  <w:t>INVESTMENTS</w:t>
                                </w:r>
                              </w:hyperlink>
                            </w:p>
                          </w:tc>
                        </w:tr>
                      </w:tbl>
                      <w:p w14:paraId="260D9367" w14:textId="77777777" w:rsidR="002E0249" w:rsidRPr="002E0249" w:rsidRDefault="002E0249" w:rsidP="002E024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14:paraId="71DC90C9" w14:textId="77777777" w:rsidR="002E0249" w:rsidRPr="002E0249" w:rsidRDefault="002E0249" w:rsidP="002E024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n-GB"/>
                          </w:rPr>
                        </w:pPr>
                      </w:p>
                    </w:tc>
                  </w:tr>
                </w:tbl>
                <w:p w14:paraId="09F3F0C5" w14:textId="77777777" w:rsidR="002E0249" w:rsidRPr="002E0249" w:rsidRDefault="002E0249" w:rsidP="002E02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en-GB"/>
                    </w:rPr>
                  </w:pPr>
                </w:p>
                <w:tbl>
                  <w:tblPr>
                    <w:tblpPr w:leftFromText="45" w:rightFromText="45"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00"/>
                    <w:gridCol w:w="300"/>
                  </w:tblGrid>
                  <w:tr w:rsidR="002E0249" w:rsidRPr="002E0249" w14:paraId="57CA3CD2" w14:textId="77777777">
                    <w:tc>
                      <w:tcPr>
                        <w:tcW w:w="210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00"/>
                        </w:tblGrid>
                        <w:tr w:rsidR="002E0249" w:rsidRPr="002E0249" w14:paraId="36563F62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E686777" w14:textId="77777777" w:rsidR="002E0249" w:rsidRPr="002E0249" w:rsidRDefault="002E0249" w:rsidP="002E024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  <w:hyperlink r:id="rId8" w:tgtFrame="_blank" w:history="1">
                                <w:r w:rsidRPr="002E024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FFFFFF"/>
                                    <w:sz w:val="15"/>
                                    <w:szCs w:val="15"/>
                                    <w:bdr w:val="single" w:sz="48" w:space="0" w:color="1E50B3" w:frame="1"/>
                                    <w:shd w:val="clear" w:color="auto" w:fill="1E50B3"/>
                                    <w:lang w:eastAsia="en-GB"/>
                                  </w:rPr>
                                  <w:t>MORTGAGES</w:t>
                                </w:r>
                              </w:hyperlink>
                            </w:p>
                          </w:tc>
                        </w:tr>
                      </w:tbl>
                      <w:p w14:paraId="25CA75E2" w14:textId="77777777" w:rsidR="002E0249" w:rsidRPr="002E0249" w:rsidRDefault="002E0249" w:rsidP="002E024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14:paraId="63192C6D" w14:textId="77777777" w:rsidR="002E0249" w:rsidRPr="002E0249" w:rsidRDefault="002E0249" w:rsidP="002E024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n-GB"/>
                          </w:rPr>
                        </w:pPr>
                      </w:p>
                    </w:tc>
                  </w:tr>
                </w:tbl>
                <w:p w14:paraId="048C1B5C" w14:textId="77777777" w:rsidR="002E0249" w:rsidRPr="002E0249" w:rsidRDefault="002E0249" w:rsidP="002E02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en-GB"/>
                    </w:rPr>
                  </w:pPr>
                </w:p>
                <w:tbl>
                  <w:tblPr>
                    <w:tblpPr w:leftFromText="45" w:rightFromText="45"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00"/>
                  </w:tblGrid>
                  <w:tr w:rsidR="002E0249" w:rsidRPr="002E0249" w14:paraId="2E390DFD" w14:textId="77777777">
                    <w:tc>
                      <w:tcPr>
                        <w:tcW w:w="210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00"/>
                        </w:tblGrid>
                        <w:tr w:rsidR="002E0249" w:rsidRPr="002E0249" w14:paraId="098843D5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E024E73" w14:textId="77777777" w:rsidR="002E0249" w:rsidRPr="002E0249" w:rsidRDefault="002E0249" w:rsidP="002E024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  <w:hyperlink r:id="rId9" w:tgtFrame="_blank" w:history="1">
                                <w:r w:rsidRPr="002E024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FFFFFF"/>
                                    <w:sz w:val="15"/>
                                    <w:szCs w:val="15"/>
                                    <w:bdr w:val="single" w:sz="48" w:space="0" w:color="1E50B3" w:frame="1"/>
                                    <w:shd w:val="clear" w:color="auto" w:fill="1E50B3"/>
                                    <w:lang w:eastAsia="en-GB"/>
                                  </w:rPr>
                                  <w:t>PENSIONS</w:t>
                                </w:r>
                              </w:hyperlink>
                            </w:p>
                          </w:tc>
                        </w:tr>
                      </w:tbl>
                      <w:p w14:paraId="4B9F02BE" w14:textId="77777777" w:rsidR="002E0249" w:rsidRPr="002E0249" w:rsidRDefault="002E0249" w:rsidP="002E024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</w:tr>
                </w:tbl>
                <w:tbl>
                  <w:tblPr>
                    <w:tblpPr w:leftFromText="45" w:rightFromText="45" w:vertAnchor="text" w:tblpXSpec="right" w:tblpYSpec="center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00"/>
                  </w:tblGrid>
                  <w:tr w:rsidR="002E0249" w:rsidRPr="002E0249" w14:paraId="76A158A8" w14:textId="77777777">
                    <w:tc>
                      <w:tcPr>
                        <w:tcW w:w="210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00"/>
                        </w:tblGrid>
                        <w:tr w:rsidR="002E0249" w:rsidRPr="002E0249" w14:paraId="1F2203C1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DDA6A04" w14:textId="77777777" w:rsidR="002E0249" w:rsidRPr="002E0249" w:rsidRDefault="002E0249" w:rsidP="002E024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  <w:hyperlink r:id="rId10" w:tgtFrame="_blank" w:history="1">
                                <w:r w:rsidRPr="002E024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FFFFFF"/>
                                    <w:sz w:val="14"/>
                                    <w:szCs w:val="14"/>
                                    <w:bdr w:val="single" w:sz="48" w:space="0" w:color="1E50B3" w:frame="1"/>
                                    <w:shd w:val="clear" w:color="auto" w:fill="1E50B3"/>
                                    <w:lang w:eastAsia="en-GB"/>
                                  </w:rPr>
                                  <w:t>PROTECTION</w:t>
                                </w:r>
                              </w:hyperlink>
                            </w:p>
                          </w:tc>
                        </w:tr>
                      </w:tbl>
                      <w:p w14:paraId="76F6D6F4" w14:textId="77777777" w:rsidR="002E0249" w:rsidRPr="002E0249" w:rsidRDefault="002E0249" w:rsidP="002E024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</w:tr>
                </w:tbl>
                <w:p w14:paraId="26D3155A" w14:textId="77777777" w:rsidR="002E0249" w:rsidRPr="002E0249" w:rsidRDefault="002E0249" w:rsidP="002E02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14:paraId="55914408" w14:textId="77777777" w:rsidR="002E0249" w:rsidRPr="002E0249" w:rsidRDefault="002E0249" w:rsidP="002E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324ACEA9" w14:textId="77777777" w:rsidR="002E0249" w:rsidRPr="002E0249" w:rsidRDefault="002E0249" w:rsidP="002E024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GB"/>
        </w:rPr>
      </w:pPr>
    </w:p>
    <w:tbl>
      <w:tblPr>
        <w:tblW w:w="21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0"/>
      </w:tblGrid>
      <w:tr w:rsidR="002E0249" w:rsidRPr="002E0249" w14:paraId="34F427FA" w14:textId="77777777" w:rsidTr="002E0249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9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2E0249" w:rsidRPr="002E0249" w14:paraId="69243C06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0" w:type="dxa"/>
                    <w:left w:w="150" w:type="dxa"/>
                    <w:bottom w:w="0" w:type="dxa"/>
                    <w:right w:w="30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50"/>
                  </w:tblGrid>
                  <w:tr w:rsidR="002E0249" w:rsidRPr="002E0249" w14:paraId="5442EEAF" w14:textId="77777777">
                    <w:tc>
                      <w:tcPr>
                        <w:tcW w:w="945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450"/>
                        </w:tblGrid>
                        <w:tr w:rsidR="002E0249" w:rsidRPr="002E0249" w14:paraId="08158D45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AE6ECC0" w14:textId="77777777" w:rsidR="002E0249" w:rsidRPr="002E0249" w:rsidRDefault="002E0249" w:rsidP="002E0249">
                              <w:pPr>
                                <w:spacing w:after="0" w:line="390" w:lineRule="atLeast"/>
                                <w:jc w:val="center"/>
                                <w:rPr>
                                  <w:rFonts w:ascii="Arial" w:eastAsia="Times New Roman" w:hAnsi="Arial" w:cs="Arial"/>
                                  <w:color w:val="0F2DD5"/>
                                  <w:sz w:val="26"/>
                                  <w:szCs w:val="26"/>
                                  <w:lang w:eastAsia="en-GB"/>
                                </w:rPr>
                              </w:pPr>
                              <w:r w:rsidRPr="002E0249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F2DD5"/>
                                  <w:sz w:val="26"/>
                                  <w:szCs w:val="26"/>
                                  <w:lang w:eastAsia="en-GB"/>
                                </w:rPr>
                                <w:t>Our Money Matters Magazine  </w:t>
                              </w:r>
                            </w:p>
                          </w:tc>
                        </w:tr>
                      </w:tbl>
                      <w:p w14:paraId="3DD94BEF" w14:textId="77777777" w:rsidR="002E0249" w:rsidRPr="002E0249" w:rsidRDefault="002E0249" w:rsidP="002E024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</w:tr>
                </w:tbl>
                <w:p w14:paraId="26CB87C4" w14:textId="77777777" w:rsidR="002E0249" w:rsidRPr="002E0249" w:rsidRDefault="002E0249" w:rsidP="002E02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2E0249" w:rsidRPr="002E0249" w14:paraId="7F91ECEF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0" w:type="dxa"/>
                    <w:left w:w="300" w:type="dxa"/>
                    <w:bottom w:w="225" w:type="dxa"/>
                    <w:right w:w="30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00"/>
                  </w:tblGrid>
                  <w:tr w:rsidR="002E0249" w:rsidRPr="002E0249" w14:paraId="78149F2D" w14:textId="77777777">
                    <w:tc>
                      <w:tcPr>
                        <w:tcW w:w="930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00"/>
                        </w:tblGrid>
                        <w:tr w:rsidR="002E0249" w:rsidRPr="002E0249" w14:paraId="7136A21E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E1F9982" w14:textId="77777777" w:rsidR="002E0249" w:rsidRPr="002E0249" w:rsidRDefault="002E0249" w:rsidP="002E0249">
                              <w:pPr>
                                <w:spacing w:after="0" w:line="210" w:lineRule="atLeast"/>
                                <w:outlineLvl w:val="0"/>
                                <w:rPr>
                                  <w:rFonts w:ascii="Arial" w:eastAsia="Times New Roman" w:hAnsi="Arial" w:cs="Arial"/>
                                  <w:color w:val="333333"/>
                                  <w:kern w:val="36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</w:p>
                            <w:p w14:paraId="0D50D637" w14:textId="77777777" w:rsidR="002E0249" w:rsidRPr="002E0249" w:rsidRDefault="002E0249" w:rsidP="002E0249">
                              <w:pPr>
                                <w:spacing w:after="0" w:line="315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2E0249"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en-GB"/>
                                </w:rPr>
                                <w:t>A couple of interesting articles from our Magazine for you this week.  Do contact us if you would like any advice on the topics. </w:t>
                              </w:r>
                              <w:r w:rsidRPr="002E0249"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en-GB"/>
                                </w:rPr>
                                <w:br/>
                              </w:r>
                              <w:r w:rsidRPr="002E0249"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en-GB"/>
                                </w:rPr>
                                <w:br/>
                                <w:t>Best regards</w:t>
                              </w:r>
                              <w:r w:rsidRPr="002E0249"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en-GB"/>
                                </w:rPr>
                                <w:br/>
                                <w:t>Ray  </w:t>
                              </w:r>
                            </w:p>
                          </w:tc>
                        </w:tr>
                        <w:tr w:rsidR="002E0249" w:rsidRPr="002E0249" w14:paraId="13DBE08A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300" w:type="dxa"/>
                                <w:left w:w="300" w:type="dxa"/>
                                <w:bottom w:w="300" w:type="dxa"/>
                                <w:right w:w="30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00"/>
                              </w:tblGrid>
                              <w:tr w:rsidR="002E0249" w:rsidRPr="002E0249" w14:paraId="1DA31034" w14:textId="77777777">
                                <w:trPr>
                                  <w:trHeight w:val="15"/>
                                  <w:jc w:val="center"/>
                                </w:trPr>
                                <w:tc>
                                  <w:tcPr>
                                    <w:tcW w:w="8700" w:type="dxa"/>
                                    <w:tcBorders>
                                      <w:bottom w:val="single" w:sz="6" w:space="0" w:color="1E50B3"/>
                                    </w:tcBorders>
                                    <w:vAlign w:val="center"/>
                                    <w:hideMark/>
                                  </w:tcPr>
                                  <w:p w14:paraId="57F64432" w14:textId="77777777" w:rsidR="002E0249" w:rsidRPr="002E0249" w:rsidRDefault="002E0249" w:rsidP="002E0249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3B14CCC" w14:textId="77777777" w:rsidR="002E0249" w:rsidRPr="002E0249" w:rsidRDefault="002E0249" w:rsidP="002E024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en-GB"/>
                                </w:rPr>
                              </w:pPr>
                            </w:p>
                          </w:tc>
                        </w:tr>
                      </w:tbl>
                      <w:p w14:paraId="7541CAF9" w14:textId="77777777" w:rsidR="002E0249" w:rsidRPr="002E0249" w:rsidRDefault="002E0249" w:rsidP="002E024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</w:tr>
                </w:tbl>
                <w:p w14:paraId="4A2B70C4" w14:textId="77777777" w:rsidR="002E0249" w:rsidRPr="002E0249" w:rsidRDefault="002E0249" w:rsidP="002E02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14:paraId="1C3B95F2" w14:textId="77777777" w:rsidR="002E0249" w:rsidRPr="002E0249" w:rsidRDefault="002E0249" w:rsidP="002E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15AE6B1A" w14:textId="77777777" w:rsidR="002E0249" w:rsidRPr="002E0249" w:rsidRDefault="002E0249" w:rsidP="002E024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GB"/>
        </w:rPr>
      </w:pPr>
    </w:p>
    <w:tbl>
      <w:tblPr>
        <w:tblW w:w="21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0"/>
      </w:tblGrid>
      <w:tr w:rsidR="002E0249" w:rsidRPr="002E0249" w14:paraId="4B41656E" w14:textId="77777777" w:rsidTr="002E0249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tbl>
            <w:tblPr>
              <w:tblW w:w="99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2E0249" w:rsidRPr="002E0249" w14:paraId="5043FAE4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0" w:type="dxa"/>
                    <w:left w:w="300" w:type="dxa"/>
                    <w:bottom w:w="0" w:type="dxa"/>
                    <w:right w:w="300" w:type="dxa"/>
                  </w:tcMar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40"/>
                  </w:tblGrid>
                  <w:tr w:rsidR="002E0249" w:rsidRPr="002E0249" w14:paraId="23F22A48" w14:textId="77777777">
                    <w:tc>
                      <w:tcPr>
                        <w:tcW w:w="444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440"/>
                        </w:tblGrid>
                        <w:tr w:rsidR="002E0249" w:rsidRPr="002E0249" w14:paraId="383989B1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F4F90A5" w14:textId="77777777" w:rsidR="002E0249" w:rsidRPr="002E0249" w:rsidRDefault="002E0249" w:rsidP="002E0249">
                              <w:pPr>
                                <w:spacing w:after="0" w:line="315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hyperlink r:id="rId11" w:tgtFrame="_blank" w:history="1">
                                <w:r w:rsidRPr="002E024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E50B3"/>
                                    <w:sz w:val="21"/>
                                    <w:szCs w:val="21"/>
                                    <w:u w:val="single"/>
                                    <w:lang w:eastAsia="en-GB"/>
                                  </w:rPr>
                                  <w:t>Your investment service - more to it than you think</w:t>
                                </w:r>
                              </w:hyperlink>
                            </w:p>
                            <w:p w14:paraId="0A6CFFBB" w14:textId="77777777" w:rsidR="002E0249" w:rsidRPr="002E0249" w:rsidRDefault="002E0249" w:rsidP="002E0249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225" w:line="315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2E0249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sz w:val="21"/>
                                  <w:szCs w:val="21"/>
                                  <w:lang w:eastAsia="en-GB"/>
                                </w:rPr>
                                <w:t>Have tax rules and allowances changed?</w:t>
                              </w:r>
                            </w:p>
                            <w:p w14:paraId="129B7118" w14:textId="77777777" w:rsidR="002E0249" w:rsidRPr="002E0249" w:rsidRDefault="002E0249" w:rsidP="002E0249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225" w:line="315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2E0249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sz w:val="21"/>
                                  <w:szCs w:val="21"/>
                                  <w:lang w:eastAsia="en-GB"/>
                                </w:rPr>
                                <w:t>How often should we review our investments? </w:t>
                              </w:r>
                            </w:p>
                            <w:p w14:paraId="704E561F" w14:textId="77777777" w:rsidR="002E0249" w:rsidRPr="002E0249" w:rsidRDefault="002E0249" w:rsidP="002E0249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225" w:line="315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2E0249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sz w:val="21"/>
                                  <w:szCs w:val="21"/>
                                  <w:lang w:eastAsia="en-GB"/>
                                </w:rPr>
                                <w:lastRenderedPageBreak/>
                                <w:t>Investing is for the long term........read more by clicking on the title above</w:t>
                              </w:r>
                            </w:p>
                            <w:p w14:paraId="084ACA24" w14:textId="77777777" w:rsidR="002E0249" w:rsidRPr="002E0249" w:rsidRDefault="002E0249" w:rsidP="002E0249">
                              <w:pPr>
                                <w:spacing w:after="0" w:line="315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</w:p>
                          </w:tc>
                        </w:tr>
                      </w:tbl>
                      <w:p w14:paraId="12641123" w14:textId="77777777" w:rsidR="002E0249" w:rsidRPr="002E0249" w:rsidRDefault="002E0249" w:rsidP="002E02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</w:tr>
                </w:tbl>
                <w:tbl>
                  <w:tblPr>
                    <w:tblpPr w:leftFromText="45" w:rightFromText="45" w:vertAnchor="text" w:tblpXSpec="right" w:tblpYSpec="center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</w:tblGrid>
                  <w:tr w:rsidR="002E0249" w:rsidRPr="002E0249" w14:paraId="4F28FF50" w14:textId="77777777">
                    <w:tc>
                      <w:tcPr>
                        <w:tcW w:w="450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2E0249" w:rsidRPr="002E0249" w14:paraId="4B3A6F2A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C4CD956" w14:textId="77777777" w:rsidR="002E0249" w:rsidRPr="002E0249" w:rsidRDefault="002E0249" w:rsidP="002E024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en-GB"/>
                                </w:rPr>
                              </w:pPr>
                              <w:r w:rsidRPr="002E0249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"/>
                                  <w:szCs w:val="2"/>
                                  <w:lang w:eastAsia="en-GB"/>
                                </w:rPr>
                                <w:lastRenderedPageBreak/>
                                <w:drawing>
                                  <wp:inline distT="0" distB="0" distL="0" distR="0" wp14:anchorId="34901582" wp14:editId="1695FE9C">
                                    <wp:extent cx="2857500" cy="1905000"/>
                                    <wp:effectExtent l="0" t="0" r="0" b="0"/>
                                    <wp:docPr id="32" name="Picture 3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857500" cy="1905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1BC77D92" w14:textId="77777777" w:rsidR="002E0249" w:rsidRPr="002E0249" w:rsidRDefault="002E0249" w:rsidP="002E02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</w:tr>
                </w:tbl>
                <w:p w14:paraId="72D77F85" w14:textId="77777777" w:rsidR="002E0249" w:rsidRPr="002E0249" w:rsidRDefault="002E0249" w:rsidP="002E0249">
                  <w:pPr>
                    <w:spacing w:after="0" w:line="240" w:lineRule="auto"/>
                    <w:rPr>
                      <w:rFonts w:ascii="Lato" w:eastAsia="Times New Roman" w:hAnsi="Lato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2E0249" w:rsidRPr="002E0249" w14:paraId="17579720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0" w:type="dxa"/>
                    <w:left w:w="300" w:type="dxa"/>
                    <w:bottom w:w="0" w:type="dxa"/>
                    <w:right w:w="30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00"/>
                  </w:tblGrid>
                  <w:tr w:rsidR="002E0249" w:rsidRPr="002E0249" w14:paraId="7CB9627E" w14:textId="77777777">
                    <w:tc>
                      <w:tcPr>
                        <w:tcW w:w="924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00"/>
                        </w:tblGrid>
                        <w:tr w:rsidR="002E0249" w:rsidRPr="002E0249" w14:paraId="27A15E0C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300" w:type="dxa"/>
                                <w:left w:w="300" w:type="dxa"/>
                                <w:bottom w:w="300" w:type="dxa"/>
                                <w:right w:w="30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00"/>
                              </w:tblGrid>
                              <w:tr w:rsidR="002E0249" w:rsidRPr="002E0249" w14:paraId="30627431" w14:textId="77777777">
                                <w:trPr>
                                  <w:trHeight w:val="15"/>
                                  <w:jc w:val="center"/>
                                </w:trPr>
                                <w:tc>
                                  <w:tcPr>
                                    <w:tcW w:w="8640" w:type="dxa"/>
                                    <w:tcBorders>
                                      <w:bottom w:val="single" w:sz="6" w:space="0" w:color="1E50B3"/>
                                    </w:tcBorders>
                                    <w:vAlign w:val="center"/>
                                    <w:hideMark/>
                                  </w:tcPr>
                                  <w:p w14:paraId="5AFCD41E" w14:textId="77777777" w:rsidR="002E0249" w:rsidRPr="002E0249" w:rsidRDefault="002E0249" w:rsidP="002E0249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en-GB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C1047DA" w14:textId="77777777" w:rsidR="002E0249" w:rsidRPr="002E0249" w:rsidRDefault="002E0249" w:rsidP="002E024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en-GB"/>
                                </w:rPr>
                              </w:pPr>
                            </w:p>
                          </w:tc>
                        </w:tr>
                      </w:tbl>
                      <w:p w14:paraId="74A1C2C1" w14:textId="77777777" w:rsidR="002E0249" w:rsidRPr="002E0249" w:rsidRDefault="002E0249" w:rsidP="002E024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</w:tr>
                </w:tbl>
                <w:p w14:paraId="6F0469B1" w14:textId="77777777" w:rsidR="002E0249" w:rsidRPr="002E0249" w:rsidRDefault="002E0249" w:rsidP="002E0249">
                  <w:pPr>
                    <w:spacing w:after="0" w:line="240" w:lineRule="auto"/>
                    <w:rPr>
                      <w:rFonts w:ascii="Lato" w:eastAsia="Times New Roman" w:hAnsi="Lato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2E0249" w:rsidRPr="002E0249" w14:paraId="3049508E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0" w:type="dxa"/>
                    <w:left w:w="300" w:type="dxa"/>
                    <w:bottom w:w="0" w:type="dxa"/>
                    <w:right w:w="300" w:type="dxa"/>
                  </w:tcMar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70"/>
                  </w:tblGrid>
                  <w:tr w:rsidR="002E0249" w:rsidRPr="002E0249" w14:paraId="35EFB5DA" w14:textId="77777777">
                    <w:tc>
                      <w:tcPr>
                        <w:tcW w:w="447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470"/>
                        </w:tblGrid>
                        <w:tr w:rsidR="002E0249" w:rsidRPr="002E0249" w14:paraId="32B9CFC5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64D68CA" w14:textId="77777777" w:rsidR="002E0249" w:rsidRPr="002E0249" w:rsidRDefault="002E0249" w:rsidP="002E0249">
                              <w:pPr>
                                <w:spacing w:after="240" w:line="315" w:lineRule="atLeast"/>
                                <w:rPr>
                                  <w:rFonts w:ascii="Arial" w:eastAsia="Times New Roman" w:hAnsi="Arial" w:cs="Arial"/>
                                  <w:color w:val="0000CD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hyperlink r:id="rId13" w:tgtFrame="_blank" w:history="1">
                                <w:r w:rsidRPr="002E024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E50B3"/>
                                    <w:sz w:val="21"/>
                                    <w:szCs w:val="21"/>
                                    <w:u w:val="single"/>
                                    <w:lang w:eastAsia="en-GB"/>
                                  </w:rPr>
                                  <w:t xml:space="preserve">How to plan for the </w:t>
                                </w:r>
                                <w:proofErr w:type="gramStart"/>
                                <w:r w:rsidRPr="002E024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E50B3"/>
                                    <w:sz w:val="21"/>
                                    <w:szCs w:val="21"/>
                                    <w:u w:val="single"/>
                                    <w:lang w:eastAsia="en-GB"/>
                                  </w:rPr>
                                  <w:t>worst case</w:t>
                                </w:r>
                                <w:proofErr w:type="gramEnd"/>
                                <w:r w:rsidRPr="002E024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E50B3"/>
                                    <w:sz w:val="21"/>
                                    <w:szCs w:val="21"/>
                                    <w:u w:val="single"/>
                                    <w:lang w:eastAsia="en-GB"/>
                                  </w:rPr>
                                  <w:t xml:space="preserve"> scenario</w:t>
                                </w:r>
                              </w:hyperlink>
                              <w:r w:rsidRPr="002E0249">
                                <w:rPr>
                                  <w:rFonts w:ascii="Arial" w:eastAsia="Times New Roman" w:hAnsi="Arial" w:cs="Arial"/>
                                  <w:color w:val="0000CD"/>
                                  <w:sz w:val="21"/>
                                  <w:szCs w:val="21"/>
                                  <w:lang w:eastAsia="en-GB"/>
                                </w:rPr>
                                <w:br/>
                              </w:r>
                              <w:r w:rsidRPr="002E0249">
                                <w:rPr>
                                  <w:rFonts w:ascii="Arial" w:eastAsia="Times New Roman" w:hAnsi="Arial" w:cs="Arial"/>
                                  <w:color w:val="0000CD"/>
                                  <w:sz w:val="21"/>
                                  <w:szCs w:val="21"/>
                                  <w:lang w:eastAsia="en-GB"/>
                                </w:rPr>
                                <w:br/>
                              </w:r>
                              <w:r w:rsidRPr="002E0249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Hope for the best, plan for the worst</w:t>
                              </w:r>
                              <w:r w:rsidRPr="002E0249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br/>
                              </w:r>
                              <w:r w:rsidRPr="002E0249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br/>
                                <w:t>This article considers some of the most important things to put in place.  </w:t>
                              </w:r>
                              <w:r w:rsidRPr="002E0249">
                                <w:rPr>
                                  <w:rFonts w:ascii="Arial" w:eastAsia="Times New Roman" w:hAnsi="Arial" w:cs="Arial"/>
                                  <w:color w:val="0000CD"/>
                                  <w:sz w:val="21"/>
                                  <w:szCs w:val="21"/>
                                  <w:lang w:eastAsia="en-GB"/>
                                </w:rPr>
                                <w:br/>
                              </w:r>
                              <w:r w:rsidRPr="002E0249">
                                <w:rPr>
                                  <w:rFonts w:ascii="Arial" w:eastAsia="Times New Roman" w:hAnsi="Arial" w:cs="Arial"/>
                                  <w:color w:val="0000CD"/>
                                  <w:sz w:val="21"/>
                                  <w:szCs w:val="21"/>
                                  <w:lang w:eastAsia="en-GB"/>
                                </w:rPr>
                                <w:br/>
                              </w:r>
                              <w:r w:rsidRPr="002E0249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i/>
                                  <w:iCs/>
                                  <w:color w:val="0000CD"/>
                                  <w:sz w:val="21"/>
                                  <w:szCs w:val="21"/>
                                  <w:u w:val="single"/>
                                  <w:lang w:eastAsia="en-GB"/>
                                </w:rPr>
                                <w:t>Click on the title to read the full article</w:t>
                              </w:r>
                            </w:p>
                          </w:tc>
                        </w:tr>
                      </w:tbl>
                      <w:p w14:paraId="1D648FDC" w14:textId="77777777" w:rsidR="002E0249" w:rsidRPr="002E0249" w:rsidRDefault="002E0249" w:rsidP="002E02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</w:tr>
                </w:tbl>
                <w:tbl>
                  <w:tblPr>
                    <w:tblpPr w:leftFromText="45" w:rightFromText="45" w:vertAnchor="text" w:tblpXSpec="right" w:tblpYSpec="center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70"/>
                  </w:tblGrid>
                  <w:tr w:rsidR="002E0249" w:rsidRPr="002E0249" w14:paraId="3C16FC78" w14:textId="77777777">
                    <w:tc>
                      <w:tcPr>
                        <w:tcW w:w="447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470"/>
                        </w:tblGrid>
                        <w:tr w:rsidR="002E0249" w:rsidRPr="002E0249" w14:paraId="171AB0BD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820383F" w14:textId="77777777" w:rsidR="002E0249" w:rsidRPr="002E0249" w:rsidRDefault="002E0249" w:rsidP="002E024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en-GB"/>
                                </w:rPr>
                              </w:pPr>
                              <w:r w:rsidRPr="002E0249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"/>
                                  <w:szCs w:val="2"/>
                                  <w:lang w:eastAsia="en-GB"/>
                                </w:rPr>
                                <w:drawing>
                                  <wp:inline distT="0" distB="0" distL="0" distR="0" wp14:anchorId="13556D1C" wp14:editId="4F4774C2">
                                    <wp:extent cx="2838450" cy="1933575"/>
                                    <wp:effectExtent l="0" t="0" r="0" b="9525"/>
                                    <wp:docPr id="33" name="Picture 3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838450" cy="19335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75FB130E" w14:textId="77777777" w:rsidR="002E0249" w:rsidRPr="002E0249" w:rsidRDefault="002E0249" w:rsidP="002E02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</w:tr>
                </w:tbl>
                <w:p w14:paraId="58E04F26" w14:textId="77777777" w:rsidR="002E0249" w:rsidRPr="002E0249" w:rsidRDefault="002E0249" w:rsidP="002E0249">
                  <w:pPr>
                    <w:spacing w:after="0" w:line="240" w:lineRule="auto"/>
                    <w:rPr>
                      <w:rFonts w:ascii="Lato" w:eastAsia="Times New Roman" w:hAnsi="Lato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2E0249" w:rsidRPr="002E0249" w14:paraId="20AC4C06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0" w:type="dxa"/>
                    <w:left w:w="300" w:type="dxa"/>
                    <w:bottom w:w="0" w:type="dxa"/>
                    <w:right w:w="30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00"/>
                  </w:tblGrid>
                  <w:tr w:rsidR="002E0249" w:rsidRPr="002E0249" w14:paraId="55FE5B04" w14:textId="77777777">
                    <w:tc>
                      <w:tcPr>
                        <w:tcW w:w="924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00"/>
                        </w:tblGrid>
                        <w:tr w:rsidR="002E0249" w:rsidRPr="002E0249" w14:paraId="539DE798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300" w:type="dxa"/>
                                <w:left w:w="300" w:type="dxa"/>
                                <w:bottom w:w="300" w:type="dxa"/>
                                <w:right w:w="30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00"/>
                              </w:tblGrid>
                              <w:tr w:rsidR="002E0249" w:rsidRPr="002E0249" w14:paraId="3C6E694B" w14:textId="77777777">
                                <w:trPr>
                                  <w:trHeight w:val="15"/>
                                  <w:jc w:val="center"/>
                                </w:trPr>
                                <w:tc>
                                  <w:tcPr>
                                    <w:tcW w:w="8640" w:type="dxa"/>
                                    <w:tcBorders>
                                      <w:bottom w:val="single" w:sz="6" w:space="0" w:color="1E50B3"/>
                                    </w:tcBorders>
                                    <w:vAlign w:val="center"/>
                                    <w:hideMark/>
                                  </w:tcPr>
                                  <w:p w14:paraId="07A412B5" w14:textId="77777777" w:rsidR="002E0249" w:rsidRPr="002E0249" w:rsidRDefault="002E0249" w:rsidP="002E0249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en-GB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2CA3D48" w14:textId="77777777" w:rsidR="002E0249" w:rsidRPr="002E0249" w:rsidRDefault="002E0249" w:rsidP="002E024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en-GB"/>
                                </w:rPr>
                              </w:pPr>
                            </w:p>
                          </w:tc>
                        </w:tr>
                      </w:tbl>
                      <w:p w14:paraId="6BCA968C" w14:textId="77777777" w:rsidR="002E0249" w:rsidRPr="002E0249" w:rsidRDefault="002E0249" w:rsidP="002E024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</w:tr>
                </w:tbl>
                <w:p w14:paraId="19F6807F" w14:textId="77777777" w:rsidR="002E0249" w:rsidRPr="002E0249" w:rsidRDefault="002E0249" w:rsidP="002E0249">
                  <w:pPr>
                    <w:spacing w:after="0" w:line="240" w:lineRule="auto"/>
                    <w:rPr>
                      <w:rFonts w:ascii="Lato" w:eastAsia="Times New Roman" w:hAnsi="Lato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2E0249" w:rsidRPr="002E0249" w14:paraId="2C65CC68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0" w:type="dxa"/>
                    <w:left w:w="300" w:type="dxa"/>
                    <w:bottom w:w="0" w:type="dxa"/>
                    <w:right w:w="30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00"/>
                  </w:tblGrid>
                  <w:tr w:rsidR="002E0249" w:rsidRPr="002E0249" w14:paraId="3EA562AF" w14:textId="77777777">
                    <w:tc>
                      <w:tcPr>
                        <w:tcW w:w="924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00"/>
                        </w:tblGrid>
                        <w:tr w:rsidR="002E0249" w:rsidRPr="002E0249" w14:paraId="0671DA34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CED4B63" w14:textId="77777777" w:rsidR="002E0249" w:rsidRPr="002E0249" w:rsidRDefault="002E0249" w:rsidP="002E0249">
                              <w:pPr>
                                <w:spacing w:after="0" w:line="315" w:lineRule="atLeast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2E0249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CD"/>
                                  <w:sz w:val="24"/>
                                  <w:szCs w:val="24"/>
                                  <w:u w:val="single"/>
                                  <w:lang w:eastAsia="en-GB"/>
                                </w:rPr>
                                <w:t>The UK may already be in recession - the Bank of England</w:t>
                              </w:r>
                              <w:r w:rsidRPr="002E0249"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en-GB"/>
                                </w:rPr>
                                <w:br/>
                              </w:r>
                              <w:r w:rsidRPr="002E0249"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en-GB"/>
                                </w:rPr>
                                <w:br/>
                              </w:r>
                              <w:r w:rsidRPr="002E0249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0000"/>
                                  <w:sz w:val="21"/>
                                  <w:szCs w:val="21"/>
                                  <w:u w:val="single"/>
                                  <w:lang w:eastAsia="en-GB"/>
                                </w:rPr>
                                <w:t>click the button below to read the article</w:t>
                              </w:r>
                            </w:p>
                          </w:tc>
                        </w:tr>
                      </w:tbl>
                      <w:p w14:paraId="58CCAA12" w14:textId="77777777" w:rsidR="002E0249" w:rsidRPr="002E0249" w:rsidRDefault="002E0249" w:rsidP="002E024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</w:tr>
                </w:tbl>
                <w:p w14:paraId="69C7ADDC" w14:textId="77777777" w:rsidR="002E0249" w:rsidRPr="002E0249" w:rsidRDefault="002E0249" w:rsidP="002E0249">
                  <w:pPr>
                    <w:spacing w:after="0" w:line="240" w:lineRule="auto"/>
                    <w:rPr>
                      <w:rFonts w:ascii="Lato" w:eastAsia="Times New Roman" w:hAnsi="Lato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2E0249" w:rsidRPr="002E0249" w14:paraId="17332AA5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0" w:type="dxa"/>
                    <w:left w:w="300" w:type="dxa"/>
                    <w:bottom w:w="0" w:type="dxa"/>
                    <w:right w:w="30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00"/>
                  </w:tblGrid>
                  <w:tr w:rsidR="002E0249" w:rsidRPr="002E0249" w14:paraId="6902E993" w14:textId="77777777">
                    <w:tc>
                      <w:tcPr>
                        <w:tcW w:w="924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00"/>
                        </w:tblGrid>
                        <w:tr w:rsidR="002E0249" w:rsidRPr="002E0249" w14:paraId="60B64FE3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85F7271" w14:textId="77777777" w:rsidR="002E0249" w:rsidRPr="002E0249" w:rsidRDefault="002E0249" w:rsidP="002E024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  <w:hyperlink r:id="rId15" w:tgtFrame="_blank" w:history="1">
                                <w:r w:rsidRPr="002E024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FFFFFF"/>
                                    <w:sz w:val="27"/>
                                    <w:szCs w:val="27"/>
                                    <w:bdr w:val="single" w:sz="48" w:space="0" w:color="CC0000" w:frame="1"/>
                                    <w:shd w:val="clear" w:color="auto" w:fill="CC0000"/>
                                    <w:lang w:eastAsia="en-GB"/>
                                  </w:rPr>
                                  <w:t>BBC Business News</w:t>
                                </w:r>
                              </w:hyperlink>
                            </w:p>
                          </w:tc>
                        </w:tr>
                      </w:tbl>
                      <w:p w14:paraId="4D239473" w14:textId="77777777" w:rsidR="002E0249" w:rsidRPr="002E0249" w:rsidRDefault="002E0249" w:rsidP="002E024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</w:tr>
                </w:tbl>
                <w:p w14:paraId="2FC79886" w14:textId="77777777" w:rsidR="002E0249" w:rsidRPr="002E0249" w:rsidRDefault="002E0249" w:rsidP="002E0249">
                  <w:pPr>
                    <w:spacing w:after="0" w:line="240" w:lineRule="auto"/>
                    <w:rPr>
                      <w:rFonts w:ascii="Lato" w:eastAsia="Times New Roman" w:hAnsi="Lato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2E0249" w:rsidRPr="002E0249" w14:paraId="6F81356D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0" w:type="dxa"/>
                    <w:left w:w="300" w:type="dxa"/>
                    <w:bottom w:w="0" w:type="dxa"/>
                    <w:right w:w="30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00"/>
                  </w:tblGrid>
                  <w:tr w:rsidR="002E0249" w:rsidRPr="002E0249" w14:paraId="6FB1E378" w14:textId="77777777">
                    <w:tc>
                      <w:tcPr>
                        <w:tcW w:w="924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00"/>
                        </w:tblGrid>
                        <w:tr w:rsidR="002E0249" w:rsidRPr="002E0249" w14:paraId="1D448994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300" w:type="dxa"/>
                                <w:left w:w="300" w:type="dxa"/>
                                <w:bottom w:w="300" w:type="dxa"/>
                                <w:right w:w="30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00"/>
                              </w:tblGrid>
                              <w:tr w:rsidR="002E0249" w:rsidRPr="002E0249" w14:paraId="57C9BC49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20F7A6E1" w14:textId="77777777" w:rsidR="002E0249" w:rsidRPr="002E0249" w:rsidRDefault="002E0249" w:rsidP="002E0249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en-GB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1491F59" w14:textId="77777777" w:rsidR="002E0249" w:rsidRPr="002E0249" w:rsidRDefault="002E0249" w:rsidP="002E024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en-GB"/>
                                </w:rPr>
                              </w:pPr>
                            </w:p>
                          </w:tc>
                        </w:tr>
                      </w:tbl>
                      <w:p w14:paraId="695EAA23" w14:textId="77777777" w:rsidR="002E0249" w:rsidRPr="002E0249" w:rsidRDefault="002E0249" w:rsidP="002E024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</w:tr>
                </w:tbl>
                <w:p w14:paraId="16705BDF" w14:textId="77777777" w:rsidR="002E0249" w:rsidRPr="002E0249" w:rsidRDefault="002E0249" w:rsidP="002E0249">
                  <w:pPr>
                    <w:spacing w:after="0" w:line="240" w:lineRule="auto"/>
                    <w:rPr>
                      <w:rFonts w:ascii="Lato" w:eastAsia="Times New Roman" w:hAnsi="Lato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14:paraId="4AEB9860" w14:textId="77777777" w:rsidR="002E0249" w:rsidRPr="002E0249" w:rsidRDefault="002E0249" w:rsidP="002E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09E257FE" w14:textId="77777777" w:rsidR="00836B83" w:rsidRDefault="00836B83"/>
    <w:sectPr w:rsidR="00836B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C3696"/>
    <w:multiLevelType w:val="multilevel"/>
    <w:tmpl w:val="A02E6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048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249"/>
    <w:rsid w:val="002E0249"/>
    <w:rsid w:val="0083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49B47"/>
  <w15:chartTrackingRefBased/>
  <w15:docId w15:val="{D0C8F104-702C-4E54-B657-23F52A5BC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3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gloifa.com/make-enquiry/mortgage-enquiry/" TargetMode="External"/><Relationship Id="rId13" Type="http://schemas.openxmlformats.org/officeDocument/2006/relationships/hyperlink" Target="https://newzapp-files.s3.eu-west-2.amazonaws.com/customers/20644/documents/JulAug2022-Anglo11-629eab07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ngloifa.com/make-enquiry/investment-enquiry/" TargetMode="Externa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newzapp-files.s3.eu-west-2.amazonaws.com/customers/20644/documents/JulAug2022-Anglo8-717d781b.pdf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bbc.co.uk/news/business-62991376" TargetMode="External"/><Relationship Id="rId10" Type="http://schemas.openxmlformats.org/officeDocument/2006/relationships/hyperlink" Target="https://www.angloifa.com/make-enquiry/protection-enquir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ngloifa.com/make-enquiry/pension-enquiry/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Duffield</dc:creator>
  <cp:keywords/>
  <dc:description/>
  <cp:lastModifiedBy>Louise Duffield</cp:lastModifiedBy>
  <cp:revision>1</cp:revision>
  <dcterms:created xsi:type="dcterms:W3CDTF">2022-10-04T11:25:00Z</dcterms:created>
  <dcterms:modified xsi:type="dcterms:W3CDTF">2022-10-04T11:26:00Z</dcterms:modified>
</cp:coreProperties>
</file>